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D85" w:rsidRDefault="00E16D85" w:rsidP="00E16D85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E16D85" w:rsidRPr="00E16D85" w:rsidRDefault="00E16D85" w:rsidP="00E16D85">
      <w:pPr>
        <w:spacing w:after="0" w:line="240" w:lineRule="auto"/>
        <w:ind w:left="-851" w:firstLine="567"/>
        <w:jc w:val="center"/>
        <w:rPr>
          <w:rFonts w:ascii="Schoolbook Uralic" w:eastAsia="Times New Roman" w:hAnsi="Schoolbook Uralic"/>
          <w:b/>
          <w:bCs/>
          <w:sz w:val="28"/>
          <w:szCs w:val="28"/>
        </w:rPr>
      </w:pPr>
      <w:r w:rsidRPr="00E16D85">
        <w:rPr>
          <w:rFonts w:ascii="Schoolbook Uralic" w:hAnsi="Schoolbook Uralic" w:cs="Times New Roman"/>
          <w:b/>
          <w:bCs/>
          <w:sz w:val="28"/>
          <w:szCs w:val="28"/>
        </w:rPr>
        <w:t>«</w:t>
      </w:r>
      <w:r w:rsidRPr="00E16D85">
        <w:rPr>
          <w:rFonts w:ascii="Schoolbook Uralic" w:eastAsia="Times New Roman" w:hAnsi="Schoolbook Uralic"/>
          <w:b/>
          <w:bCs/>
          <w:sz w:val="28"/>
          <w:szCs w:val="28"/>
          <w:lang w:eastAsia="ru-RU"/>
        </w:rPr>
        <w:t>Зачем нужна диспансеризация</w:t>
      </w:r>
      <w:r w:rsidRPr="00E16D85">
        <w:rPr>
          <w:rFonts w:ascii="Schoolbook Uralic" w:eastAsia="Times New Roman" w:hAnsi="Schoolbook Uralic"/>
          <w:b/>
          <w:bCs/>
          <w:sz w:val="28"/>
          <w:szCs w:val="28"/>
        </w:rPr>
        <w:t>»</w:t>
      </w:r>
    </w:p>
    <w:p w:rsidR="00E16D85" w:rsidRPr="009768B2" w:rsidRDefault="00E16D85" w:rsidP="00E16D85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</w:p>
    <w:tbl>
      <w:tblPr>
        <w:tblStyle w:val="a3"/>
        <w:tblW w:w="10457" w:type="dxa"/>
        <w:tblInd w:w="-851" w:type="dxa"/>
        <w:tblLook w:val="04A0" w:firstRow="1" w:lastRow="0" w:firstColumn="1" w:lastColumn="0" w:noHBand="0" w:noVBand="1"/>
      </w:tblPr>
      <w:tblGrid>
        <w:gridCol w:w="5241"/>
        <w:gridCol w:w="5216"/>
      </w:tblGrid>
      <w:tr w:rsidR="00E16D85" w:rsidRPr="00492CBE" w:rsidTr="00FF4C14">
        <w:tc>
          <w:tcPr>
            <w:tcW w:w="5241" w:type="dxa"/>
          </w:tcPr>
          <w:p w:rsidR="00E16D85" w:rsidRPr="00492CBE" w:rsidRDefault="00E16D85" w:rsidP="00233DDF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5216" w:type="dxa"/>
          </w:tcPr>
          <w:p w:rsidR="00E16D85" w:rsidRPr="00492CBE" w:rsidRDefault="00E16D85" w:rsidP="00233DDF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E16D85" w:rsidTr="00FF4C14">
        <w:tc>
          <w:tcPr>
            <w:tcW w:w="5241" w:type="dxa"/>
          </w:tcPr>
          <w:p w:rsidR="00E16D85" w:rsidRDefault="00E45265" w:rsidP="00650877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Зачем нужна диспансеризация?</w:t>
            </w:r>
          </w:p>
        </w:tc>
        <w:tc>
          <w:tcPr>
            <w:tcW w:w="5216" w:type="dxa"/>
          </w:tcPr>
          <w:p w:rsidR="00E16D85" w:rsidRPr="000E6164" w:rsidRDefault="00E16D85" w:rsidP="000E6164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Муя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мосґ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диспансеризация</w:t>
            </w:r>
            <w:proofErr w:type="gram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E45265" w:rsidRDefault="00E45265" w:rsidP="00650877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45265">
              <w:rPr>
                <w:rFonts w:ascii="Schoolbook Uralic" w:hAnsi="Schoolbook Uralic"/>
                <w:sz w:val="28"/>
                <w:szCs w:val="28"/>
              </w:rPr>
              <w:t>Многие хронические заболевания на ранних стадиях</w:t>
            </w:r>
            <w:r w:rsidR="00650877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45265">
              <w:rPr>
                <w:rFonts w:ascii="Schoolbook Uralic" w:eastAsiaTheme="minorHAnsi" w:hAnsi="Schoolbook Uralic"/>
                <w:spacing w:val="7"/>
                <w:sz w:val="28"/>
                <w:szCs w:val="28"/>
                <w:lang w:eastAsia="en-US"/>
              </w:rPr>
              <w:t xml:space="preserve">протекают бессимптомно, поэтому, чем раньше выявить </w:t>
            </w:r>
            <w:r w:rsidRPr="00E45265">
              <w:rPr>
                <w:rFonts w:ascii="Schoolbook Uralic" w:eastAsiaTheme="minorHAnsi" w:hAnsi="Schoolbook Uralic"/>
                <w:spacing w:val="4"/>
                <w:sz w:val="28"/>
                <w:szCs w:val="28"/>
                <w:lang w:eastAsia="en-US"/>
              </w:rPr>
              <w:t xml:space="preserve">начальные проявления болезни или риск их развития, тем </w:t>
            </w:r>
            <w:r w:rsidRPr="00E45265">
              <w:rPr>
                <w:rFonts w:ascii="Schoolbook Uralic" w:eastAsiaTheme="minorHAnsi" w:hAnsi="Schoolbook Uralic"/>
                <w:spacing w:val="8"/>
                <w:sz w:val="28"/>
                <w:szCs w:val="28"/>
                <w:lang w:eastAsia="en-US"/>
              </w:rPr>
              <w:t>успешнее будет лечение.</w:t>
            </w:r>
          </w:p>
        </w:tc>
        <w:tc>
          <w:tcPr>
            <w:tcW w:w="5216" w:type="dxa"/>
          </w:tcPr>
          <w:p w:rsidR="00E16D85" w:rsidRPr="000E6164" w:rsidRDefault="00E16D85" w:rsidP="000E6164">
            <w:pPr>
              <w:rPr>
                <w:rFonts w:ascii="Schoolbook Uralic" w:hAnsi="Schoolbook Uralic"/>
                <w:color w:val="FF0000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туха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мушат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Щишан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ашк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мошта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соршк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кеншак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E45265" w:rsidRDefault="00E45265" w:rsidP="00E45265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45265">
              <w:rPr>
                <w:rFonts w:ascii="Schoolbook Uralic" w:hAnsi="Schoolbook Uralic"/>
                <w:spacing w:val="16"/>
                <w:sz w:val="28"/>
                <w:szCs w:val="28"/>
              </w:rPr>
              <w:t>Именно для этих целей и проводится диспансер</w:t>
            </w:r>
            <w:r>
              <w:rPr>
                <w:rFonts w:ascii="Schoolbook Uralic" w:hAnsi="Schoolbook Uralic"/>
                <w:spacing w:val="16"/>
                <w:sz w:val="28"/>
                <w:szCs w:val="28"/>
              </w:rPr>
              <w:t>и</w:t>
            </w:r>
            <w:r w:rsidRPr="00E45265">
              <w:rPr>
                <w:rFonts w:ascii="Schoolbook Uralic" w:hAnsi="Schoolbook Uralic"/>
                <w:spacing w:val="16"/>
                <w:sz w:val="28"/>
                <w:szCs w:val="28"/>
              </w:rPr>
              <w:t>за</w:t>
            </w:r>
            <w:r w:rsidRPr="00E45265">
              <w:rPr>
                <w:rFonts w:ascii="Schoolbook Uralic" w:hAnsi="Schoolbook Uralic"/>
                <w:spacing w:val="8"/>
                <w:sz w:val="28"/>
                <w:szCs w:val="28"/>
              </w:rPr>
              <w:t>ц</w:t>
            </w:r>
            <w:r>
              <w:rPr>
                <w:rFonts w:ascii="Schoolbook Uralic" w:hAnsi="Schoolbook Uralic"/>
                <w:spacing w:val="8"/>
                <w:sz w:val="28"/>
                <w:szCs w:val="28"/>
              </w:rPr>
              <w:t>и</w:t>
            </w:r>
            <w:r w:rsidRPr="00E45265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я, которая, помимо раннего выявления болезней и их </w:t>
            </w:r>
            <w:r w:rsidRPr="00E45265">
              <w:rPr>
                <w:rFonts w:ascii="Schoolbook Uralic" w:hAnsi="Schoolbook Uralic"/>
                <w:spacing w:val="7"/>
                <w:sz w:val="28"/>
                <w:szCs w:val="28"/>
              </w:rPr>
              <w:t xml:space="preserve">факторов риска, обеспечивает проведение необходимых </w:t>
            </w:r>
            <w:r w:rsidRPr="00E45265">
              <w:rPr>
                <w:rFonts w:ascii="Schoolbook Uralic" w:hAnsi="Schoolbook Uralic"/>
                <w:spacing w:val="5"/>
                <w:sz w:val="28"/>
                <w:szCs w:val="28"/>
              </w:rPr>
              <w:t>лечебных и профилактических мер и</w:t>
            </w:r>
            <w:r w:rsidR="00650877">
              <w:rPr>
                <w:rFonts w:ascii="Schoolbook Uralic" w:hAnsi="Schoolbook Uralic"/>
                <w:spacing w:val="5"/>
                <w:sz w:val="28"/>
                <w:szCs w:val="28"/>
              </w:rPr>
              <w:t>,</w:t>
            </w:r>
            <w:r w:rsidRPr="00E45265">
              <w:rPr>
                <w:rFonts w:ascii="Schoolbook Uralic" w:hAnsi="Schoolbook Uralic"/>
                <w:spacing w:val="5"/>
                <w:sz w:val="28"/>
                <w:szCs w:val="28"/>
              </w:rPr>
              <w:t xml:space="preserve"> при необходимости, </w:t>
            </w:r>
            <w:r w:rsidRPr="00E45265">
              <w:rPr>
                <w:rFonts w:ascii="Schoolbook Uralic" w:hAnsi="Schoolbook Uralic"/>
                <w:spacing w:val="18"/>
                <w:sz w:val="28"/>
                <w:szCs w:val="28"/>
              </w:rPr>
              <w:t>длительное диспансерное наблюдение.</w:t>
            </w:r>
          </w:p>
        </w:tc>
        <w:tc>
          <w:tcPr>
            <w:tcW w:w="5216" w:type="dxa"/>
          </w:tcPr>
          <w:p w:rsidR="00E16D85" w:rsidRPr="000E6164" w:rsidRDefault="00E16D85" w:rsidP="000E6164">
            <w:pPr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Сорашк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E45265" w:rsidRDefault="00E45265" w:rsidP="00E45265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45265">
              <w:rPr>
                <w:rFonts w:ascii="Schoolbook Uralic" w:hAnsi="Schoolbook Uralic" w:cs="Times New Roman"/>
                <w:sz w:val="28"/>
                <w:szCs w:val="28"/>
              </w:rPr>
              <w:t>Кто подлежит диспансеризации?</w:t>
            </w:r>
          </w:p>
        </w:tc>
        <w:tc>
          <w:tcPr>
            <w:tcW w:w="5216" w:type="dxa"/>
          </w:tcPr>
          <w:p w:rsidR="00E16D85" w:rsidRPr="000E6164" w:rsidRDefault="00E16D85" w:rsidP="000E6164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Хоя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мосґ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диспансеризация</w:t>
            </w:r>
            <w:proofErr w:type="gram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45265" w:rsidRPr="00E45265" w:rsidRDefault="00650877" w:rsidP="00E45265">
            <w:pPr>
              <w:rPr>
                <w:rFonts w:ascii="Schoolbook Uralic" w:hAnsi="Schoolbook Uralic"/>
                <w:spacing w:val="10"/>
                <w:sz w:val="28"/>
                <w:szCs w:val="28"/>
              </w:rPr>
            </w:pPr>
            <w:r>
              <w:rPr>
                <w:rFonts w:ascii="Schoolbook Uralic" w:hAnsi="Schoolbook Uralic"/>
                <w:spacing w:val="10"/>
                <w:sz w:val="28"/>
                <w:szCs w:val="28"/>
              </w:rPr>
              <w:t>Д</w:t>
            </w:r>
            <w:r w:rsidR="00E45265" w:rsidRPr="00E45265">
              <w:rPr>
                <w:rFonts w:ascii="Schoolbook Uralic" w:hAnsi="Schoolbook Uralic"/>
                <w:spacing w:val="10"/>
                <w:sz w:val="28"/>
                <w:szCs w:val="28"/>
              </w:rPr>
              <w:t xml:space="preserve">испансеризация проводится один раз </w:t>
            </w:r>
            <w:r>
              <w:rPr>
                <w:rFonts w:ascii="Schoolbook Uralic" w:hAnsi="Schoolbook Uralic"/>
                <w:spacing w:val="10"/>
                <w:sz w:val="28"/>
                <w:szCs w:val="28"/>
              </w:rPr>
              <w:t xml:space="preserve">в </w:t>
            </w:r>
            <w:r w:rsidR="00E45265" w:rsidRPr="00E45265">
              <w:rPr>
                <w:rFonts w:ascii="Schoolbook Uralic" w:hAnsi="Schoolbook Uralic"/>
                <w:spacing w:val="10"/>
                <w:sz w:val="28"/>
                <w:szCs w:val="28"/>
              </w:rPr>
              <w:t>три года, начи</w:t>
            </w:r>
            <w:r w:rsidR="00E45265" w:rsidRPr="00E45265">
              <w:rPr>
                <w:rFonts w:ascii="Schoolbook Uralic" w:hAnsi="Schoolbook Uralic"/>
                <w:spacing w:val="10"/>
                <w:sz w:val="28"/>
                <w:szCs w:val="28"/>
              </w:rPr>
              <w:softHyphen/>
            </w:r>
            <w:r w:rsidR="00E45265" w:rsidRPr="00E45265">
              <w:rPr>
                <w:rFonts w:ascii="Schoolbook Uralic" w:hAnsi="Schoolbook Uralic"/>
                <w:spacing w:val="4"/>
                <w:sz w:val="28"/>
                <w:szCs w:val="28"/>
              </w:rPr>
              <w:t>ная с 21 года.</w:t>
            </w:r>
          </w:p>
          <w:p w:rsidR="00E45265" w:rsidRPr="00E45265" w:rsidRDefault="00E45265" w:rsidP="00E45265">
            <w:pPr>
              <w:rPr>
                <w:rFonts w:ascii="Schoolbook Uralic" w:hAnsi="Schoolbook Uralic"/>
                <w:spacing w:val="8"/>
                <w:sz w:val="28"/>
                <w:szCs w:val="28"/>
              </w:rPr>
            </w:pPr>
            <w:r w:rsidRPr="00E45265">
              <w:rPr>
                <w:rFonts w:ascii="Schoolbook Uralic" w:hAnsi="Schoolbook Uralic"/>
                <w:spacing w:val="8"/>
                <w:sz w:val="28"/>
                <w:szCs w:val="28"/>
              </w:rPr>
              <w:t>Если в текущем году ваш возраст делится на «3</w:t>
            </w:r>
            <w:r w:rsidR="00650877">
              <w:rPr>
                <w:rFonts w:ascii="Schoolbook Uralic" w:hAnsi="Schoolbook Uralic"/>
                <w:spacing w:val="8"/>
                <w:sz w:val="28"/>
                <w:szCs w:val="28"/>
              </w:rPr>
              <w:t>»</w:t>
            </w:r>
            <w:r w:rsidRPr="00E45265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, то есть вам 21, 24, 27, 30, 33 года и т. д., тогда гам необходимо </w:t>
            </w:r>
            <w:r w:rsidRPr="00E45265">
              <w:rPr>
                <w:rFonts w:ascii="Schoolbook Uralic" w:hAnsi="Schoolbook Uralic"/>
                <w:spacing w:val="18"/>
                <w:sz w:val="28"/>
                <w:szCs w:val="28"/>
              </w:rPr>
              <w:t>пройти диспансеризацию.</w:t>
            </w:r>
          </w:p>
          <w:p w:rsidR="00E16D85" w:rsidRPr="00650877" w:rsidRDefault="00E45265" w:rsidP="00E45265">
            <w:pPr>
              <w:rPr>
                <w:rFonts w:ascii="Schoolbook Uralic" w:hAnsi="Schoolbook Uralic"/>
                <w:spacing w:val="3"/>
                <w:sz w:val="28"/>
                <w:szCs w:val="28"/>
              </w:rPr>
            </w:pPr>
            <w:r w:rsidRPr="00E45265">
              <w:rPr>
                <w:rFonts w:ascii="Schoolbook Uralic" w:hAnsi="Schoolbook Uralic"/>
                <w:spacing w:val="3"/>
                <w:sz w:val="28"/>
                <w:szCs w:val="28"/>
              </w:rPr>
              <w:t xml:space="preserve">Если ваш возраст на </w:t>
            </w:r>
            <w:r w:rsidR="00650877">
              <w:rPr>
                <w:rFonts w:ascii="Schoolbook Uralic" w:hAnsi="Schoolbook Uralic"/>
                <w:spacing w:val="3"/>
                <w:sz w:val="28"/>
                <w:szCs w:val="28"/>
              </w:rPr>
              <w:t>«</w:t>
            </w:r>
            <w:r w:rsidRPr="00E45265">
              <w:rPr>
                <w:rFonts w:ascii="Schoolbook Uralic" w:hAnsi="Schoolbook Uralic"/>
                <w:spacing w:val="3"/>
                <w:sz w:val="28"/>
                <w:szCs w:val="28"/>
              </w:rPr>
              <w:t>3</w:t>
            </w:r>
            <w:r w:rsidR="00650877">
              <w:rPr>
                <w:rFonts w:ascii="Schoolbook Uralic" w:hAnsi="Schoolbook Uralic"/>
                <w:spacing w:val="3"/>
                <w:sz w:val="28"/>
                <w:szCs w:val="28"/>
              </w:rPr>
              <w:t>»</w:t>
            </w:r>
            <w:r w:rsidRPr="00E45265">
              <w:rPr>
                <w:rFonts w:ascii="Schoolbook Uralic" w:hAnsi="Schoolbook Uralic"/>
                <w:spacing w:val="3"/>
                <w:sz w:val="28"/>
                <w:szCs w:val="28"/>
              </w:rPr>
              <w:t xml:space="preserve"> не делится, то вы можете пройти </w:t>
            </w:r>
            <w:bookmarkStart w:id="0" w:name="_GoBack"/>
            <w:bookmarkEnd w:id="0"/>
            <w:r w:rsidRPr="00E45265">
              <w:rPr>
                <w:rFonts w:ascii="Schoolbook Uralic" w:hAnsi="Schoolbook Uralic"/>
                <w:spacing w:val="9"/>
                <w:sz w:val="28"/>
                <w:szCs w:val="28"/>
              </w:rPr>
              <w:t>профилактический осмотр по сокращенной программе.</w:t>
            </w:r>
          </w:p>
        </w:tc>
        <w:tc>
          <w:tcPr>
            <w:tcW w:w="5216" w:type="dxa"/>
          </w:tcPr>
          <w:p w:rsidR="00E45265" w:rsidRPr="009103C0" w:rsidRDefault="00E16D85" w:rsidP="00E45265">
            <w:pPr>
              <w:rPr>
                <w:rFonts w:ascii="Schoolbook Uralic" w:hAnsi="Schoolbook Uralic"/>
                <w:sz w:val="28"/>
                <w:szCs w:val="28"/>
              </w:rPr>
            </w:pPr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ам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ипуш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хун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21 (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хус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)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юпийн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  <w:r w:rsidR="00E45265"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proofErr w:type="gramStart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моса</w:t>
            </w:r>
            <w:r w:rsidR="00E45265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E45265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="00E4526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proofErr w:type="gramEnd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хоятата</w:t>
            </w:r>
            <w:proofErr w:type="spellEnd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хоя</w:t>
            </w:r>
            <w:proofErr w:type="spellEnd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 xml:space="preserve"> 21, 24, 27, 30, 33 года па </w:t>
            </w:r>
            <w:proofErr w:type="spellStart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 w:rsidR="00E45265">
              <w:rPr>
                <w:rFonts w:ascii="Schoolbook Uralic" w:hAnsi="Schoolbook Uralic"/>
                <w:sz w:val="28"/>
                <w:szCs w:val="28"/>
              </w:rPr>
              <w:t>ґґ</w:t>
            </w:r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="00E45265"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650877" w:rsidRPr="009103C0" w:rsidRDefault="00650877" w:rsidP="00650877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Щи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овата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рах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ан,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 профи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актический осмотр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каматса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ват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     </w:t>
            </w:r>
          </w:p>
          <w:p w:rsidR="00E16D85" w:rsidRPr="000E6164" w:rsidRDefault="00E16D85" w:rsidP="000E6164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020B23" w:rsidRDefault="00941B4E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Основные задачи </w:t>
            </w:r>
            <w:r w:rsidRPr="00E45265">
              <w:rPr>
                <w:rFonts w:ascii="Schoolbook Uralic" w:hAnsi="Schoolbook Uralic" w:cs="Times New Roman"/>
                <w:sz w:val="28"/>
                <w:szCs w:val="28"/>
              </w:rPr>
              <w:t>диспансеризации</w:t>
            </w:r>
          </w:p>
        </w:tc>
        <w:tc>
          <w:tcPr>
            <w:tcW w:w="5216" w:type="dxa"/>
          </w:tcPr>
          <w:p w:rsidR="00E16D85" w:rsidRPr="000E6164" w:rsidRDefault="00E16D85" w:rsidP="00E16D85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ура</w:t>
            </w:r>
            <w:r w:rsidRPr="000E6164">
              <w:rPr>
                <w:rFonts w:ascii="Schoolbook Uralic" w:hAnsi="Schoolbook Uralic" w:cs="Times New Roman"/>
                <w:bCs/>
                <w:sz w:val="28"/>
                <w:szCs w:val="28"/>
              </w:rPr>
              <w:t>ӈ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мосґ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</w:t>
            </w:r>
            <w:r w:rsidR="00650877">
              <w:rPr>
                <w:rFonts w:ascii="Schoolbook Uralic" w:hAnsi="Schoolbook Uralic"/>
                <w:bCs/>
                <w:sz w:val="28"/>
                <w:szCs w:val="28"/>
              </w:rPr>
              <w:t>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941B4E" w:rsidRPr="00941B4E" w:rsidRDefault="00941B4E" w:rsidP="00941B4E">
            <w:pPr>
              <w:rPr>
                <w:rFonts w:ascii="Schoolbook Uralic" w:hAnsi="Schoolbook Uralic"/>
                <w:spacing w:val="12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>1. Выявление хронических неинфекционных заболе</w:t>
            </w:r>
            <w:r w:rsidRPr="00941B4E">
              <w:rPr>
                <w:rFonts w:ascii="Schoolbook Uralic" w:hAnsi="Schoolbook Uralic"/>
                <w:spacing w:val="14"/>
                <w:sz w:val="28"/>
                <w:szCs w:val="28"/>
              </w:rPr>
              <w:t xml:space="preserve">ваний, являющихся основной причиной инвалидности </w:t>
            </w:r>
            <w:r w:rsidRPr="00941B4E">
              <w:rPr>
                <w:rFonts w:ascii="Schoolbook Uralic" w:hAnsi="Schoolbook Uralic"/>
                <w:sz w:val="28"/>
                <w:szCs w:val="28"/>
              </w:rPr>
              <w:t>и преждевременной смертности, к которым относятся: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15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5"/>
                <w:sz w:val="28"/>
                <w:szCs w:val="28"/>
              </w:rPr>
              <w:t>сердечно-сосудистые заболевания, прежде всего,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16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6"/>
                <w:sz w:val="28"/>
                <w:szCs w:val="28"/>
              </w:rPr>
              <w:t>ишемическая болезнь сердца и цереброваскулярные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2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2"/>
                <w:sz w:val="28"/>
                <w:szCs w:val="28"/>
              </w:rPr>
              <w:lastRenderedPageBreak/>
              <w:t>заболевания;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12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>—некоторые злокачественные новообразования;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16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6"/>
                <w:sz w:val="28"/>
                <w:szCs w:val="28"/>
              </w:rPr>
              <w:t>сахарный диабет;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9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9"/>
                <w:sz w:val="28"/>
                <w:szCs w:val="28"/>
              </w:rPr>
              <w:t>хронические болезни органов дыхания, туберкулез.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2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2"/>
                <w:sz w:val="28"/>
                <w:szCs w:val="28"/>
              </w:rPr>
              <w:t xml:space="preserve">2. Выявление факторов риска хронических </w:t>
            </w:r>
            <w:r w:rsidRPr="00941B4E">
              <w:rPr>
                <w:rFonts w:ascii="Schoolbook Uralic" w:hAnsi="Schoolbook Uralic"/>
                <w:spacing w:val="16"/>
                <w:sz w:val="28"/>
                <w:szCs w:val="28"/>
              </w:rPr>
              <w:t>не</w:t>
            </w:r>
            <w:r w:rsidR="00650877">
              <w:rPr>
                <w:rFonts w:ascii="Schoolbook Uralic" w:hAnsi="Schoolbook Uralic"/>
                <w:spacing w:val="16"/>
                <w:sz w:val="28"/>
                <w:szCs w:val="28"/>
              </w:rPr>
              <w:t>и</w:t>
            </w:r>
            <w:r w:rsidRPr="00941B4E">
              <w:rPr>
                <w:rFonts w:ascii="Schoolbook Uralic" w:hAnsi="Schoolbook Uralic"/>
                <w:spacing w:val="16"/>
                <w:sz w:val="28"/>
                <w:szCs w:val="28"/>
              </w:rPr>
              <w:t>нфекционных заболеваний: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24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0"/>
                <w:sz w:val="28"/>
                <w:szCs w:val="28"/>
              </w:rPr>
              <w:t>повышенного уровня артериального давления, холе</w:t>
            </w:r>
            <w:r w:rsidRPr="00941B4E">
              <w:rPr>
                <w:rFonts w:ascii="Schoolbook Uralic" w:hAnsi="Schoolbook Uralic"/>
                <w:spacing w:val="-24"/>
                <w:sz w:val="28"/>
                <w:szCs w:val="28"/>
              </w:rPr>
              <w:t>стерина, глюкозы;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t>курения;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19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9"/>
                <w:sz w:val="28"/>
                <w:szCs w:val="28"/>
              </w:rPr>
              <w:t>— пагубного потребления алкоголя;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8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8"/>
                <w:sz w:val="28"/>
                <w:szCs w:val="28"/>
              </w:rPr>
              <w:t>нерационального питания;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27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27"/>
                <w:sz w:val="28"/>
                <w:szCs w:val="28"/>
              </w:rPr>
              <w:t>- низкой физической активности;</w:t>
            </w:r>
          </w:p>
          <w:p w:rsidR="00650877" w:rsidRDefault="00941B4E" w:rsidP="00941B4E">
            <w:pPr>
              <w:rPr>
                <w:rFonts w:ascii="Schoolbook Uralic" w:hAnsi="Schoolbook Uralic"/>
                <w:spacing w:val="20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20"/>
                <w:sz w:val="28"/>
                <w:szCs w:val="28"/>
              </w:rPr>
              <w:t>избыточном массы тела или ожирения.</w:t>
            </w:r>
          </w:p>
          <w:p w:rsidR="00941B4E" w:rsidRPr="008C593B" w:rsidRDefault="00941B4E" w:rsidP="00941B4E">
            <w:pPr>
              <w:rPr>
                <w:rFonts w:ascii="Schoolbook Uralic" w:hAnsi="Schoolbook Uralic"/>
                <w:spacing w:val="-22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20"/>
                <w:sz w:val="28"/>
                <w:szCs w:val="28"/>
              </w:rPr>
              <w:t>З</w:t>
            </w:r>
            <w:r w:rsidRPr="008C593B">
              <w:rPr>
                <w:rFonts w:ascii="Schoolbook Uralic" w:hAnsi="Schoolbook Uralic"/>
                <w:spacing w:val="20"/>
                <w:sz w:val="28"/>
                <w:szCs w:val="28"/>
              </w:rPr>
              <w:t>. Проведение профилактического консультирова</w:t>
            </w:r>
            <w:r w:rsidRPr="008C593B">
              <w:rPr>
                <w:rFonts w:ascii="Schoolbook Uralic" w:hAnsi="Schoolbook Uralic"/>
                <w:spacing w:val="-17"/>
                <w:sz w:val="28"/>
                <w:szCs w:val="28"/>
              </w:rPr>
              <w:t>ния гражданам с высоким сердечно-сосудистым риском</w:t>
            </w:r>
            <w:r w:rsidR="00650877" w:rsidRPr="008C593B">
              <w:rPr>
                <w:rFonts w:ascii="Schoolbook Uralic" w:hAnsi="Schoolbook Uralic"/>
                <w:spacing w:val="-17"/>
                <w:sz w:val="28"/>
                <w:szCs w:val="28"/>
              </w:rPr>
              <w:t xml:space="preserve"> </w:t>
            </w:r>
            <w:r w:rsidRPr="008C593B">
              <w:rPr>
                <w:rFonts w:ascii="Schoolbook Uralic" w:hAnsi="Schoolbook Uralic"/>
                <w:spacing w:val="-22"/>
                <w:sz w:val="28"/>
                <w:szCs w:val="28"/>
              </w:rPr>
              <w:t>с факторами риска, что поз</w:t>
            </w:r>
            <w:r w:rsidR="00650877" w:rsidRPr="008C593B">
              <w:rPr>
                <w:rFonts w:ascii="Schoolbook Uralic" w:hAnsi="Schoolbook Uralic"/>
                <w:spacing w:val="-22"/>
                <w:sz w:val="28"/>
                <w:szCs w:val="28"/>
              </w:rPr>
              <w:t>в</w:t>
            </w:r>
            <w:r w:rsidRPr="008C593B">
              <w:rPr>
                <w:rFonts w:ascii="Schoolbook Uralic" w:hAnsi="Schoolbook Uralic"/>
                <w:spacing w:val="-22"/>
                <w:sz w:val="28"/>
                <w:szCs w:val="28"/>
              </w:rPr>
              <w:t>олит снизить вероятность</w:t>
            </w:r>
          </w:p>
          <w:p w:rsidR="00941B4E" w:rsidRPr="008C593B" w:rsidRDefault="00941B4E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 w:rsidRPr="008C593B">
              <w:rPr>
                <w:rFonts w:ascii="Schoolbook Uralic" w:hAnsi="Schoolbook Uralic"/>
                <w:sz w:val="28"/>
                <w:szCs w:val="28"/>
              </w:rPr>
              <w:t>развития заболеваний и их осложнений.</w:t>
            </w:r>
          </w:p>
          <w:p w:rsidR="00941B4E" w:rsidRPr="008C593B" w:rsidRDefault="00941B4E" w:rsidP="00941B4E">
            <w:pPr>
              <w:rPr>
                <w:rFonts w:ascii="Schoolbook Uralic" w:hAnsi="Schoolbook Uralic"/>
                <w:spacing w:val="15"/>
                <w:sz w:val="28"/>
                <w:szCs w:val="28"/>
              </w:rPr>
            </w:pPr>
            <w:r w:rsidRPr="008C593B">
              <w:rPr>
                <w:rFonts w:ascii="Schoolbook Uralic" w:hAnsi="Schoolbook Uralic"/>
                <w:spacing w:val="8"/>
                <w:sz w:val="28"/>
                <w:szCs w:val="28"/>
              </w:rPr>
              <w:t>4. При необходимости</w:t>
            </w:r>
            <w:r w:rsidR="00650877" w:rsidRPr="008C593B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 </w:t>
            </w:r>
            <w:r w:rsidRPr="008C593B">
              <w:rPr>
                <w:rFonts w:ascii="Schoolbook Uralic" w:hAnsi="Schoolbook Uralic"/>
                <w:spacing w:val="16"/>
                <w:sz w:val="28"/>
                <w:szCs w:val="28"/>
              </w:rPr>
              <w:t>назначение лечения, допол</w:t>
            </w:r>
            <w:r w:rsidR="00650877" w:rsidRPr="008C593B">
              <w:rPr>
                <w:rFonts w:ascii="Schoolbook Uralic" w:hAnsi="Schoolbook Uralic"/>
                <w:spacing w:val="16"/>
                <w:sz w:val="28"/>
                <w:szCs w:val="28"/>
              </w:rPr>
              <w:t>н</w:t>
            </w:r>
            <w:r w:rsidRPr="008C593B">
              <w:rPr>
                <w:rFonts w:ascii="Schoolbook Uralic" w:hAnsi="Schoolbook Uralic"/>
                <w:spacing w:val="15"/>
                <w:sz w:val="28"/>
                <w:szCs w:val="28"/>
              </w:rPr>
              <w:t xml:space="preserve">ительного обследования </w:t>
            </w:r>
            <w:r w:rsidR="00650877" w:rsidRPr="008C593B">
              <w:rPr>
                <w:rFonts w:ascii="Schoolbook Uralic" w:hAnsi="Schoolbook Uralic"/>
                <w:spacing w:val="15"/>
                <w:sz w:val="28"/>
                <w:szCs w:val="28"/>
              </w:rPr>
              <w:t>и</w:t>
            </w:r>
            <w:r w:rsidRPr="008C593B">
              <w:rPr>
                <w:rFonts w:ascii="Schoolbook Uralic" w:hAnsi="Schoolbook Uralic"/>
                <w:spacing w:val="15"/>
                <w:sz w:val="28"/>
                <w:szCs w:val="28"/>
              </w:rPr>
              <w:t xml:space="preserve"> постановка на диспан</w:t>
            </w:r>
            <w:r w:rsidRPr="008C593B">
              <w:rPr>
                <w:rFonts w:ascii="Schoolbook Uralic" w:hAnsi="Schoolbook Uralic"/>
                <w:spacing w:val="15"/>
                <w:sz w:val="28"/>
                <w:szCs w:val="28"/>
              </w:rPr>
              <w:softHyphen/>
            </w:r>
            <w:r w:rsidRPr="008C593B">
              <w:rPr>
                <w:rFonts w:ascii="Schoolbook Uralic" w:hAnsi="Schoolbook Uralic"/>
                <w:spacing w:val="20"/>
                <w:sz w:val="28"/>
                <w:szCs w:val="28"/>
              </w:rPr>
              <w:t>серное наблюдение.</w:t>
            </w:r>
          </w:p>
          <w:p w:rsidR="00E16D85" w:rsidRPr="00020B23" w:rsidRDefault="00E16D85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E16D85" w:rsidRPr="009103C0" w:rsidRDefault="00650877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lastRenderedPageBreak/>
              <w:t>1.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Тамащ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моштата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 w:rsidR="00E16D85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E16D85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сам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650877" w:rsidRPr="00DD2A48" w:rsidRDefault="00650877" w:rsidP="00E16D85">
            <w:pPr>
              <w:rPr>
                <w:rFonts w:ascii="Schoolbook Uralic" w:hAnsi="Schoolbook Uralic"/>
                <w:sz w:val="28"/>
                <w:szCs w:val="28"/>
              </w:rPr>
            </w:pPr>
            <w:bookmarkStart w:id="1" w:name="_Hlk15673646"/>
            <w:r w:rsidRPr="00DD2A48">
              <w:rPr>
                <w:rFonts w:ascii="Schoolbook Uralic" w:hAnsi="Schoolbook Uralic"/>
                <w:sz w:val="28"/>
                <w:szCs w:val="28"/>
              </w:rPr>
              <w:t>- рак-</w:t>
            </w:r>
            <w:proofErr w:type="spellStart"/>
            <w:r w:rsidRPr="00DD2A48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="00DD2A48" w:rsidRPr="00DD2A48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r w:rsidRPr="00DD2A48">
              <w:rPr>
                <w:rFonts w:ascii="Schoolbook Uralic" w:hAnsi="Schoolbook Uralic"/>
                <w:sz w:val="28"/>
                <w:szCs w:val="28"/>
              </w:rPr>
              <w:t xml:space="preserve">сахарный диабет, </w:t>
            </w:r>
            <w:proofErr w:type="spellStart"/>
            <w:r w:rsidRPr="00DD2A48">
              <w:rPr>
                <w:rFonts w:ascii="Schoolbook Uralic" w:hAnsi="Schoolbook Uralic"/>
                <w:sz w:val="28"/>
                <w:szCs w:val="28"/>
              </w:rPr>
              <w:t>торх</w:t>
            </w:r>
            <w:proofErr w:type="spellEnd"/>
            <w:r w:rsidRPr="00DD2A48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DD2A48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DD2A48">
              <w:rPr>
                <w:rFonts w:ascii="Schoolbook Uralic" w:hAnsi="Schoolbook Uralic"/>
                <w:sz w:val="28"/>
                <w:szCs w:val="28"/>
              </w:rPr>
              <w:t>, туберкулез.</w:t>
            </w:r>
          </w:p>
          <w:bookmarkEnd w:id="1"/>
          <w:p w:rsidR="00E16D85" w:rsidRPr="009103C0" w:rsidRDefault="00650877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2.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Моштаты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 w:rsidR="00E16D85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пит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E16D85" w:rsidRPr="009103C0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дав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ение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нох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пита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(</w:t>
            </w:r>
            <w:proofErr w:type="spellStart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>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ман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), хо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естерин, г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юкоза;</w:t>
            </w:r>
          </w:p>
          <w:p w:rsidR="00E16D85" w:rsidRPr="009103C0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хахса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E16D85" w:rsidRPr="009103C0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уна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инщты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E16D85" w:rsidRPr="009103C0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моркем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E16D85" w:rsidRPr="009103C0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шима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нехаты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E16D85" w:rsidRDefault="00E16D85" w:rsidP="00E16D85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тас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8C593B" w:rsidRDefault="008C593B" w:rsidP="008C593B">
            <w:pPr>
              <w:rPr>
                <w:rFonts w:ascii="Schoolbook Uralic" w:hAnsi="Schoolbook Uralic"/>
                <w:sz w:val="28"/>
                <w:szCs w:val="28"/>
              </w:rPr>
            </w:pPr>
            <w:bookmarkStart w:id="2" w:name="_Hlk15732753"/>
            <w:r>
              <w:rPr>
                <w:rFonts w:ascii="Schoolbook Uralic" w:hAnsi="Schoolbook Uralic"/>
                <w:sz w:val="28"/>
                <w:szCs w:val="28"/>
              </w:rPr>
              <w:t xml:space="preserve">3. Сами каши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утаґтытла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мосаґ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мушґ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ґаварта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атат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йис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е</w:t>
            </w:r>
            <w:bookmarkStart w:id="3" w:name="_Hlk15732863"/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bookmarkEnd w:id="3"/>
            <w:r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атат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манс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8C593B" w:rsidRPr="009103C0" w:rsidRDefault="008C593B" w:rsidP="008C593B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Мосґ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ґеккарн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китґа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еґґы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ґечитты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ґеккар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ватман.</w:t>
            </w:r>
          </w:p>
          <w:p w:rsidR="008C593B" w:rsidRPr="009103C0" w:rsidRDefault="008C593B" w:rsidP="00E16D85">
            <w:pPr>
              <w:rPr>
                <w:rFonts w:ascii="Schoolbook Uralic" w:hAnsi="Schoolbook Uralic"/>
                <w:sz w:val="28"/>
                <w:szCs w:val="28"/>
              </w:rPr>
            </w:pPr>
          </w:p>
          <w:bookmarkEnd w:id="2"/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020B23" w:rsidRDefault="00941B4E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Где можно пройти </w:t>
            </w:r>
            <w:r w:rsidRPr="00E45265">
              <w:rPr>
                <w:rFonts w:ascii="Schoolbook Uralic" w:hAnsi="Schoolbook Uralic" w:cs="Times New Roman"/>
                <w:sz w:val="28"/>
                <w:szCs w:val="28"/>
              </w:rPr>
              <w:t>диспансеризации</w:t>
            </w:r>
          </w:p>
        </w:tc>
        <w:tc>
          <w:tcPr>
            <w:tcW w:w="5216" w:type="dxa"/>
          </w:tcPr>
          <w:p w:rsidR="00E16D85" w:rsidRPr="000E6164" w:rsidRDefault="00E16D85" w:rsidP="00E16D85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Хота </w:t>
            </w:r>
            <w:proofErr w:type="spellStart"/>
            <w:proofErr w:type="gram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рахаґ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диаспансеризация</w:t>
            </w:r>
            <w:proofErr w:type="spellEnd"/>
            <w:proofErr w:type="gram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 w:rsidR="00650877">
              <w:rPr>
                <w:rFonts w:ascii="Schoolbook Uralic" w:hAnsi="Schoolbook Uralic"/>
                <w:bCs/>
                <w:sz w:val="28"/>
                <w:szCs w:val="28"/>
              </w:rPr>
              <w:t>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941B4E" w:rsidRPr="00941B4E" w:rsidRDefault="00650877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Д</w:t>
            </w:r>
            <w:r w:rsidR="00941B4E" w:rsidRPr="00941B4E">
              <w:rPr>
                <w:rFonts w:ascii="Schoolbook Uralic" w:hAnsi="Schoolbook Uralic"/>
                <w:sz w:val="28"/>
                <w:szCs w:val="28"/>
              </w:rPr>
              <w:t xml:space="preserve">испансеризацию можно пройти в поликлинике по </w:t>
            </w:r>
            <w:r w:rsidR="00941B4E" w:rsidRPr="00941B4E">
              <w:rPr>
                <w:rFonts w:ascii="Schoolbook Uralic" w:hAnsi="Schoolbook Uralic"/>
                <w:spacing w:val="-25"/>
                <w:sz w:val="28"/>
                <w:szCs w:val="28"/>
              </w:rPr>
              <w:t>месту жительства, работы, учебы.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14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6"/>
                <w:sz w:val="28"/>
                <w:szCs w:val="28"/>
              </w:rPr>
              <w:t xml:space="preserve">Там также можно получить подробную информацию о том. </w:t>
            </w:r>
            <w:r w:rsidRPr="00941B4E">
              <w:rPr>
                <w:rFonts w:ascii="Schoolbook Uralic" w:hAnsi="Schoolbook Uralic"/>
                <w:spacing w:val="17"/>
                <w:sz w:val="28"/>
                <w:szCs w:val="28"/>
              </w:rPr>
              <w:t>Как подготовиться к диспансеризации, когда и куда</w:t>
            </w:r>
            <w:r>
              <w:rPr>
                <w:rFonts w:ascii="Schoolbook Uralic" w:hAnsi="Schoolbook Uralic"/>
                <w:spacing w:val="17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14"/>
                <w:sz w:val="28"/>
                <w:szCs w:val="28"/>
              </w:rPr>
              <w:t>прийти.</w:t>
            </w:r>
          </w:p>
          <w:p w:rsidR="00E16D85" w:rsidRPr="00020B23" w:rsidRDefault="00E16D85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E16D85" w:rsidRPr="009103C0" w:rsidRDefault="00E16D85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раха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рупитты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тахайн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650877" w:rsidRPr="009103C0" w:rsidRDefault="00650877" w:rsidP="00650877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раха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уйтты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хоты па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хун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020B23" w:rsidRDefault="00650877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Диспансеризация проводится в два этапа:</w:t>
            </w:r>
          </w:p>
        </w:tc>
        <w:tc>
          <w:tcPr>
            <w:tcW w:w="5216" w:type="dxa"/>
          </w:tcPr>
          <w:p w:rsidR="00650877" w:rsidRPr="009103C0" w:rsidRDefault="00650877" w:rsidP="00650877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кат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E16D85" w:rsidRPr="00492CBE" w:rsidRDefault="00E16D85" w:rsidP="0065087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941B4E" w:rsidRPr="00941B4E" w:rsidRDefault="00650877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lastRenderedPageBreak/>
              <w:t>-1-й</w:t>
            </w:r>
            <w:r w:rsidR="00941B4E" w:rsidRPr="00941B4E">
              <w:rPr>
                <w:rFonts w:ascii="Schoolbook Uralic" w:hAnsi="Schoolbook Uralic"/>
                <w:sz w:val="28"/>
                <w:szCs w:val="28"/>
              </w:rPr>
              <w:t xml:space="preserve"> этап включает простые, но информативные методы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18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8"/>
                <w:sz w:val="28"/>
                <w:szCs w:val="28"/>
              </w:rPr>
              <w:t xml:space="preserve">обследования, на основании которых ваш участковый </w:t>
            </w:r>
            <w:r w:rsidRPr="00941B4E">
              <w:rPr>
                <w:rFonts w:ascii="Schoolbook Uralic" w:hAnsi="Schoolbook Uralic"/>
                <w:spacing w:val="-17"/>
                <w:sz w:val="28"/>
                <w:szCs w:val="28"/>
              </w:rPr>
              <w:t>врач определит риск заболеваний н группу здоровья,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t>и, при необходимости, направит на второй этап диспан</w:t>
            </w:r>
            <w:r w:rsidRPr="00941B4E">
              <w:rPr>
                <w:rFonts w:ascii="Schoolbook Uralic" w:hAnsi="Schoolbook Uralic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>сер</w:t>
            </w:r>
            <w:r w:rsidR="00650877">
              <w:rPr>
                <w:rFonts w:ascii="Schoolbook Uralic" w:hAnsi="Schoolbook Uralic"/>
                <w:spacing w:val="12"/>
                <w:sz w:val="28"/>
                <w:szCs w:val="28"/>
              </w:rPr>
              <w:t>и</w:t>
            </w: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>зац</w:t>
            </w:r>
            <w:r w:rsidR="00650877">
              <w:rPr>
                <w:rFonts w:ascii="Schoolbook Uralic" w:hAnsi="Schoolbook Uralic"/>
                <w:spacing w:val="12"/>
                <w:sz w:val="28"/>
                <w:szCs w:val="28"/>
              </w:rPr>
              <w:t>ии. О</w:t>
            </w: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 xml:space="preserve">бъем обследований первого этапа зависит </w:t>
            </w:r>
            <w:r w:rsidRPr="00941B4E">
              <w:rPr>
                <w:rFonts w:ascii="Schoolbook Uralic" w:hAnsi="Schoolbook Uralic"/>
                <w:spacing w:val="6"/>
                <w:sz w:val="28"/>
                <w:szCs w:val="28"/>
              </w:rPr>
              <w:t>от возраста.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13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8"/>
                <w:sz w:val="28"/>
                <w:szCs w:val="28"/>
              </w:rPr>
              <w:t>-- 2-й этап включает инструментальные или лаборатор</w:t>
            </w:r>
            <w:r w:rsidRPr="00941B4E">
              <w:rPr>
                <w:rFonts w:ascii="Schoolbook Uralic" w:hAnsi="Schoolbook Uralic"/>
                <w:spacing w:val="13"/>
                <w:sz w:val="28"/>
                <w:szCs w:val="28"/>
              </w:rPr>
              <w:t>ные методы, которые назначаются врачом-терапевтом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-11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1"/>
                <w:sz w:val="28"/>
                <w:szCs w:val="28"/>
              </w:rPr>
              <w:t xml:space="preserve">с целью дополнительного обследования, уточнения </w:t>
            </w:r>
            <w:r w:rsidRPr="00941B4E">
              <w:rPr>
                <w:rFonts w:ascii="Schoolbook Uralic" w:hAnsi="Schoolbook Uralic"/>
                <w:spacing w:val="-11"/>
                <w:sz w:val="28"/>
                <w:szCs w:val="28"/>
              </w:rPr>
              <w:br/>
            </w:r>
            <w:r w:rsidRPr="00941B4E">
              <w:rPr>
                <w:rFonts w:ascii="Schoolbook Uralic" w:hAnsi="Schoolbook Uralic"/>
                <w:spacing w:val="-12"/>
                <w:sz w:val="28"/>
                <w:szCs w:val="28"/>
              </w:rPr>
              <w:t>группы здоровья и диагноза, назначения лечения при</w:t>
            </w:r>
          </w:p>
          <w:p w:rsidR="00941B4E" w:rsidRPr="00941B4E" w:rsidRDefault="00941B4E" w:rsidP="00941B4E">
            <w:pPr>
              <w:rPr>
                <w:rFonts w:ascii="Schoolbook Uralic" w:hAnsi="Schoolbook Uralic"/>
                <w:spacing w:val="11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11"/>
                <w:sz w:val="28"/>
                <w:szCs w:val="28"/>
              </w:rPr>
              <w:t>необходимости, а также углубленное профилактическое</w:t>
            </w:r>
          </w:p>
          <w:p w:rsidR="00E16D85" w:rsidRPr="00650877" w:rsidRDefault="00941B4E" w:rsidP="00233DDF">
            <w:pPr>
              <w:rPr>
                <w:rFonts w:ascii="Schoolbook Uralic" w:hAnsi="Schoolbook Uralic"/>
                <w:spacing w:val="-20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20"/>
                <w:sz w:val="28"/>
                <w:szCs w:val="28"/>
              </w:rPr>
              <w:t>консультирование.</w:t>
            </w:r>
          </w:p>
        </w:tc>
        <w:tc>
          <w:tcPr>
            <w:tcW w:w="5216" w:type="dxa"/>
          </w:tcPr>
          <w:p w:rsidR="00E16D85" w:rsidRPr="009103C0" w:rsidRDefault="00650877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1.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О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а - </w:t>
            </w:r>
            <w:proofErr w:type="spellStart"/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вант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E16D85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муй</w:t>
            </w:r>
            <w:proofErr w:type="spellEnd"/>
            <w:proofErr w:type="gram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каши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тай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>.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E16D85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proofErr w:type="gram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юпийн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па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(врачам-специа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л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истам)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хощя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кит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Уншак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аршик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вант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E16D85" w:rsidRPr="009103C0" w:rsidRDefault="00650877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 xml:space="preserve">2.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Юхат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–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мошта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 </w:t>
            </w:r>
            <w:proofErr w:type="spellStart"/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proofErr w:type="gram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ипуш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вант</w:t>
            </w:r>
            <w:r w:rsidR="00E16D85">
              <w:rPr>
                <w:rFonts w:ascii="Schoolbook Uralic" w:hAnsi="Schoolbook Uralic"/>
                <w:sz w:val="28"/>
                <w:szCs w:val="28"/>
              </w:rPr>
              <w:t>ґ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 w:rsidR="00E16D85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="00E16D85"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020B23" w:rsidRDefault="00941B4E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Как </w:t>
            </w:r>
            <w:proofErr w:type="gramStart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пройти  </w:t>
            </w:r>
            <w:r w:rsidRPr="00E45265">
              <w:rPr>
                <w:rFonts w:ascii="Schoolbook Uralic" w:hAnsi="Schoolbook Uralic" w:cs="Times New Roman"/>
                <w:sz w:val="28"/>
                <w:szCs w:val="28"/>
              </w:rPr>
              <w:t>диспансеризаци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работающему человеку?</w:t>
            </w:r>
          </w:p>
        </w:tc>
        <w:tc>
          <w:tcPr>
            <w:tcW w:w="5216" w:type="dxa"/>
          </w:tcPr>
          <w:p w:rsidR="00E16D85" w:rsidRPr="00650877" w:rsidRDefault="00E16D85" w:rsidP="00650877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рупитты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хоята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941B4E" w:rsidRPr="00941B4E" w:rsidRDefault="00941B4E" w:rsidP="00941B4E">
            <w:pPr>
              <w:rPr>
                <w:rFonts w:ascii="Schoolbook Uralic" w:hAnsi="Schoolbook Uralic"/>
                <w:spacing w:val="9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t>Согласно Федеральному закону Российской Феде</w:t>
            </w:r>
            <w:r w:rsidRPr="00941B4E">
              <w:rPr>
                <w:rFonts w:ascii="Schoolbook Uralic" w:hAnsi="Schoolbook Uralic"/>
                <w:sz w:val="28"/>
                <w:szCs w:val="28"/>
              </w:rPr>
              <w:softHyphen/>
              <w:t xml:space="preserve">рации от 21 ноября 2011 г. 4а 323-Ф3 Об основах </w:t>
            </w:r>
            <w:r w:rsidRPr="00941B4E">
              <w:rPr>
                <w:rFonts w:ascii="Schoolbook Uralic" w:hAnsi="Schoolbook Uralic"/>
                <w:spacing w:val="24"/>
                <w:sz w:val="28"/>
                <w:szCs w:val="28"/>
              </w:rPr>
              <w:t>охраны здоровье граждан</w:t>
            </w:r>
            <w:r w:rsidR="002974A9">
              <w:rPr>
                <w:rFonts w:ascii="Schoolbook Uralic" w:hAnsi="Schoolbook Uralic"/>
                <w:spacing w:val="24"/>
                <w:sz w:val="28"/>
                <w:szCs w:val="28"/>
              </w:rPr>
              <w:t xml:space="preserve"> в</w:t>
            </w:r>
            <w:r w:rsidRPr="00941B4E">
              <w:rPr>
                <w:rFonts w:ascii="Schoolbook Uralic" w:hAnsi="Schoolbook Uralic"/>
                <w:spacing w:val="24"/>
                <w:sz w:val="28"/>
                <w:szCs w:val="28"/>
              </w:rPr>
              <w:t xml:space="preserve"> Российской Федера</w:t>
            </w:r>
            <w:r w:rsidR="00650877">
              <w:rPr>
                <w:rFonts w:ascii="Schoolbook Uralic" w:hAnsi="Schoolbook Uralic"/>
                <w:spacing w:val="24"/>
                <w:sz w:val="28"/>
                <w:szCs w:val="28"/>
              </w:rPr>
              <w:t>ц</w:t>
            </w:r>
            <w:r w:rsidRPr="00941B4E">
              <w:rPr>
                <w:rFonts w:ascii="Schoolbook Uralic" w:hAnsi="Schoolbook Uralic"/>
                <w:spacing w:val="9"/>
                <w:sz w:val="28"/>
                <w:szCs w:val="28"/>
              </w:rPr>
              <w:t>ии», работодатели обязаны обеспечивать условия для</w:t>
            </w:r>
          </w:p>
          <w:p w:rsidR="00E16D85" w:rsidRPr="00650877" w:rsidRDefault="00941B4E" w:rsidP="00233DDF">
            <w:pPr>
              <w:rPr>
                <w:rFonts w:ascii="Schoolbook Uralic" w:hAnsi="Schoolbook Uralic"/>
                <w:spacing w:val="11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5"/>
                <w:sz w:val="28"/>
                <w:szCs w:val="28"/>
              </w:rPr>
              <w:t>прохождения работниками медицинских осмотров</w:t>
            </w:r>
            <w:r w:rsidRPr="00941B4E">
              <w:rPr>
                <w:rFonts w:ascii="Schoolbook Uralic" w:hAnsi="Schoolbook Uralic"/>
                <w:spacing w:val="11"/>
                <w:sz w:val="28"/>
                <w:szCs w:val="28"/>
              </w:rPr>
              <w:t xml:space="preserve"> диспансеризации, беспрепятственно отпускать ра</w:t>
            </w:r>
            <w:r w:rsidRPr="00941B4E">
              <w:rPr>
                <w:rFonts w:ascii="Schoolbook Uralic" w:hAnsi="Schoolbook Uralic"/>
                <w:spacing w:val="11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12"/>
                <w:sz w:val="28"/>
                <w:szCs w:val="28"/>
              </w:rPr>
              <w:t>ботников для их прохождения.</w:t>
            </w:r>
          </w:p>
        </w:tc>
        <w:tc>
          <w:tcPr>
            <w:tcW w:w="5216" w:type="dxa"/>
          </w:tcPr>
          <w:p w:rsidR="00E16D85" w:rsidRPr="009103C0" w:rsidRDefault="00E16D85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Федера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ьный Закон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щирн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21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 w:rsidRPr="00C24990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24990">
              <w:rPr>
                <w:rFonts w:ascii="Schoolbook Uralic" w:hAnsi="Schoolbook Uralic"/>
                <w:sz w:val="28"/>
                <w:szCs w:val="28"/>
              </w:rPr>
              <w:t>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ащ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2011г.  №323-</w:t>
            </w:r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ФЗ  «</w:t>
            </w:r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Об основах охраны здоровья граждан в Российской Федерации»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рупитты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кущяи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ванты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эса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верат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 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E16D85" w:rsidRPr="00020B23" w:rsidRDefault="002974A9" w:rsidP="00233DD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Какая подготовка нужна для прохождения диспансеризации?</w:t>
            </w:r>
          </w:p>
        </w:tc>
        <w:tc>
          <w:tcPr>
            <w:tcW w:w="5216" w:type="dxa"/>
          </w:tcPr>
          <w:p w:rsidR="00E16D85" w:rsidRPr="000E6164" w:rsidRDefault="00E16D85" w:rsidP="00E16D85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ґэщатыты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ура</w:t>
            </w:r>
            <w:r w:rsidRPr="000E6164">
              <w:rPr>
                <w:rFonts w:ascii="Schoolbook Uralic" w:hAnsi="Schoolbook Uralic" w:cs="Times New Roman"/>
                <w:bCs/>
                <w:sz w:val="28"/>
                <w:szCs w:val="28"/>
              </w:rPr>
              <w:t>ӈ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ан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941B4E" w:rsidRPr="00941B4E" w:rsidRDefault="00941B4E" w:rsidP="00941B4E">
            <w:pPr>
              <w:rPr>
                <w:rFonts w:ascii="Schoolbook Uralic" w:hAnsi="Schoolbook Uralic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t>Для прохождения диспансеризации желатель</w:t>
            </w:r>
            <w:r w:rsidRPr="00941B4E">
              <w:rPr>
                <w:rFonts w:ascii="Schoolbook Uralic" w:hAnsi="Schoolbook Uralic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10"/>
                <w:sz w:val="28"/>
                <w:szCs w:val="28"/>
              </w:rPr>
              <w:t>но прийти в поликлинику утром, натощак.</w:t>
            </w:r>
          </w:p>
          <w:p w:rsidR="00E16D85" w:rsidRPr="00020B23" w:rsidRDefault="00E16D85" w:rsidP="002974A9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E16D85" w:rsidRPr="009103C0" w:rsidRDefault="00E16D85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сахат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ехатты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16D85" w:rsidTr="00FF4C14">
        <w:trPr>
          <w:trHeight w:val="373"/>
        </w:trPr>
        <w:tc>
          <w:tcPr>
            <w:tcW w:w="5241" w:type="dxa"/>
          </w:tcPr>
          <w:p w:rsidR="002974A9" w:rsidRPr="00941B4E" w:rsidRDefault="002974A9" w:rsidP="002974A9">
            <w:pPr>
              <w:rPr>
                <w:rFonts w:ascii="Schoolbook Uralic" w:hAnsi="Schoolbook Uralic"/>
                <w:spacing w:val="-17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7"/>
                <w:sz w:val="28"/>
                <w:szCs w:val="28"/>
              </w:rPr>
              <w:t>При себе иметь паспорт и медицинский страховой</w:t>
            </w:r>
          </w:p>
          <w:p w:rsidR="00E16D85" w:rsidRPr="002974A9" w:rsidRDefault="002974A9" w:rsidP="002974A9">
            <w:pPr>
              <w:rPr>
                <w:rFonts w:ascii="Schoolbook Uralic" w:hAnsi="Schoolbook Uralic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t>полис.</w:t>
            </w:r>
          </w:p>
        </w:tc>
        <w:tc>
          <w:tcPr>
            <w:tcW w:w="5216" w:type="dxa"/>
          </w:tcPr>
          <w:p w:rsidR="00E16D85" w:rsidRPr="009103C0" w:rsidRDefault="00E16D85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моса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паспорт</w:t>
            </w:r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 медицинский страховой по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ис.</w:t>
            </w:r>
          </w:p>
          <w:p w:rsidR="00E16D85" w:rsidRPr="00492CBE" w:rsidRDefault="00E16D85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2974A9" w:rsidTr="00FF4C14">
        <w:trPr>
          <w:trHeight w:val="373"/>
        </w:trPr>
        <w:tc>
          <w:tcPr>
            <w:tcW w:w="5241" w:type="dxa"/>
          </w:tcPr>
          <w:p w:rsidR="002974A9" w:rsidRPr="002974A9" w:rsidRDefault="002974A9" w:rsidP="00FF4C14">
            <w:pPr>
              <w:rPr>
                <w:rFonts w:ascii="Schoolbook Uralic" w:hAnsi="Schoolbook Uralic"/>
                <w:spacing w:val="6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"/>
                <w:sz w:val="28"/>
                <w:szCs w:val="28"/>
              </w:rPr>
              <w:t xml:space="preserve">Если вы в последние 12 месяцев обследовались у врача, </w:t>
            </w:r>
            <w:r w:rsidRPr="00941B4E">
              <w:rPr>
                <w:rFonts w:ascii="Schoolbook Uralic" w:hAnsi="Schoolbook Uralic"/>
                <w:spacing w:val="10"/>
                <w:sz w:val="28"/>
                <w:szCs w:val="28"/>
              </w:rPr>
              <w:t xml:space="preserve">возьмите </w:t>
            </w:r>
            <w:r w:rsidRPr="00941B4E">
              <w:rPr>
                <w:rFonts w:ascii="Schoolbook Uralic" w:hAnsi="Schoolbook Uralic"/>
                <w:spacing w:val="10"/>
                <w:sz w:val="28"/>
                <w:szCs w:val="28"/>
              </w:rPr>
              <w:lastRenderedPageBreak/>
              <w:t>подтверждающие документы эти результа</w:t>
            </w:r>
            <w:r w:rsidRPr="00941B4E">
              <w:rPr>
                <w:rFonts w:ascii="Schoolbook Uralic" w:hAnsi="Schoolbook Uralic"/>
                <w:spacing w:val="10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7"/>
                <w:sz w:val="28"/>
                <w:szCs w:val="28"/>
              </w:rPr>
              <w:t>ты могут быть учтены при прохождении диспансери</w:t>
            </w:r>
            <w:r w:rsidRPr="00941B4E">
              <w:rPr>
                <w:rFonts w:ascii="Schoolbook Uralic" w:hAnsi="Schoolbook Uralic"/>
                <w:spacing w:val="7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z w:val="28"/>
                <w:szCs w:val="28"/>
              </w:rPr>
              <w:t>зации.</w:t>
            </w:r>
            <w:r w:rsidR="00FF4C14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15"/>
                <w:sz w:val="28"/>
                <w:szCs w:val="28"/>
              </w:rPr>
              <w:t>Как подготовиться и правильно собрать пробы</w:t>
            </w:r>
            <w:r w:rsidR="00FF4C14">
              <w:rPr>
                <w:rFonts w:ascii="Schoolbook Uralic" w:hAnsi="Schoolbook Uralic"/>
                <w:spacing w:val="-15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6"/>
                <w:sz w:val="28"/>
                <w:szCs w:val="28"/>
              </w:rPr>
              <w:t>мочи н кала для анализа, чтобы избежать неверных результатов, вам объяснят в поликлинике.</w:t>
            </w:r>
          </w:p>
        </w:tc>
        <w:tc>
          <w:tcPr>
            <w:tcW w:w="5216" w:type="dxa"/>
          </w:tcPr>
          <w:p w:rsidR="002974A9" w:rsidRPr="009103C0" w:rsidRDefault="002974A9" w:rsidP="002974A9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>Е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пи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яхсаты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уяты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непекат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нэпекат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>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диспансеризия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0A477F" w:rsidRPr="009103C0" w:rsidRDefault="000A477F" w:rsidP="000A477F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974A9" w:rsidRPr="009103C0" w:rsidRDefault="002974A9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</w:p>
        </w:tc>
      </w:tr>
      <w:tr w:rsidR="002974A9" w:rsidTr="00FF4C14">
        <w:trPr>
          <w:trHeight w:val="1977"/>
        </w:trPr>
        <w:tc>
          <w:tcPr>
            <w:tcW w:w="5241" w:type="dxa"/>
          </w:tcPr>
          <w:p w:rsidR="002974A9" w:rsidRPr="00941B4E" w:rsidRDefault="002974A9" w:rsidP="00941B4E">
            <w:pPr>
              <w:rPr>
                <w:rFonts w:ascii="Schoolbook Uralic" w:hAnsi="Schoolbook Uralic"/>
                <w:spacing w:val="19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z w:val="28"/>
                <w:szCs w:val="28"/>
              </w:rPr>
              <w:lastRenderedPageBreak/>
              <w:t>По результатам диспансеризации врачом</w:t>
            </w:r>
            <w:r w:rsidR="00FF4C14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18"/>
                <w:sz w:val="28"/>
                <w:szCs w:val="28"/>
              </w:rPr>
              <w:t>устанавливается группа здоровья.</w:t>
            </w:r>
            <w:r w:rsidR="00FF4C14">
              <w:rPr>
                <w:rFonts w:ascii="Schoolbook Uralic" w:hAnsi="Schoolbook Uralic"/>
                <w:spacing w:val="18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23"/>
                <w:sz w:val="28"/>
                <w:szCs w:val="28"/>
              </w:rPr>
              <w:t>1 группа здоровья обозначает отсутствие</w:t>
            </w:r>
            <w:r w:rsidR="00FF4C14">
              <w:rPr>
                <w:rFonts w:ascii="Schoolbook Uralic" w:hAnsi="Schoolbook Uralic"/>
                <w:spacing w:val="23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13"/>
                <w:sz w:val="28"/>
                <w:szCs w:val="28"/>
              </w:rPr>
              <w:t>хронических заболеваний, подлежащих диспан</w:t>
            </w:r>
            <w:r w:rsidRPr="00941B4E">
              <w:rPr>
                <w:rFonts w:ascii="Schoolbook Uralic" w:hAnsi="Schoolbook Uralic"/>
                <w:spacing w:val="16"/>
                <w:sz w:val="28"/>
                <w:szCs w:val="28"/>
              </w:rPr>
              <w:t>серному наблюдению при низком или умерен</w:t>
            </w:r>
            <w:r w:rsidRPr="00941B4E">
              <w:rPr>
                <w:rFonts w:ascii="Schoolbook Uralic" w:hAnsi="Schoolbook Uralic"/>
                <w:spacing w:val="16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9"/>
                <w:sz w:val="28"/>
                <w:szCs w:val="28"/>
              </w:rPr>
              <w:t>ном сердечно-сосудистом риске.</w:t>
            </w:r>
            <w:r w:rsidR="00FF4C14">
              <w:rPr>
                <w:rFonts w:ascii="Schoolbook Uralic" w:hAnsi="Schoolbook Uralic"/>
                <w:spacing w:val="9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z w:val="28"/>
                <w:szCs w:val="28"/>
              </w:rPr>
              <w:t xml:space="preserve">Всем гражданам проводится профилактическое </w:t>
            </w:r>
            <w:r w:rsidRPr="00941B4E">
              <w:rPr>
                <w:rFonts w:ascii="Schoolbook Uralic" w:hAnsi="Schoolbook Uralic"/>
                <w:spacing w:val="8"/>
                <w:sz w:val="28"/>
                <w:szCs w:val="28"/>
              </w:rPr>
              <w:t>консультирование по здоровому образу жизни.</w:t>
            </w:r>
            <w:r w:rsidR="00FF4C14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19"/>
                <w:sz w:val="28"/>
                <w:szCs w:val="28"/>
              </w:rPr>
              <w:t>Ко 2-й группе здоровья относятся граждане.</w:t>
            </w:r>
          </w:p>
          <w:p w:rsidR="002974A9" w:rsidRPr="00941B4E" w:rsidRDefault="002974A9" w:rsidP="00941B4E">
            <w:pPr>
              <w:rPr>
                <w:rFonts w:ascii="Schoolbook Uralic" w:hAnsi="Schoolbook Uralic"/>
                <w:spacing w:val="19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6"/>
                <w:sz w:val="28"/>
                <w:szCs w:val="28"/>
              </w:rPr>
              <w:t>у которых также мет хронических заболеваний,</w:t>
            </w:r>
            <w:r w:rsidR="00FF4C14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19"/>
                <w:sz w:val="28"/>
                <w:szCs w:val="28"/>
              </w:rPr>
              <w:t>подлежащих диспансерному наблюдению, но</w:t>
            </w:r>
          </w:p>
          <w:p w:rsidR="002974A9" w:rsidRPr="00941B4E" w:rsidRDefault="002974A9" w:rsidP="00941B4E">
            <w:pPr>
              <w:rPr>
                <w:rFonts w:ascii="Schoolbook Uralic" w:hAnsi="Schoolbook Uralic"/>
                <w:spacing w:val="-16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имеется </w:t>
            </w:r>
            <w:r w:rsidRPr="00941B4E">
              <w:rPr>
                <w:rFonts w:ascii="Schoolbook Uralic" w:hAnsi="Schoolbook Uralic"/>
                <w:spacing w:val="-26"/>
                <w:w w:val="125"/>
                <w:sz w:val="28"/>
                <w:szCs w:val="28"/>
              </w:rPr>
              <w:t>высоки</w:t>
            </w:r>
            <w:r w:rsidRPr="00941B4E">
              <w:rPr>
                <w:rFonts w:ascii="Schoolbook Uralic" w:hAnsi="Schoolbook Uralic"/>
                <w:spacing w:val="-16"/>
                <w:sz w:val="28"/>
                <w:szCs w:val="28"/>
              </w:rPr>
              <w:t>й или очень высокий сердечно-</w:t>
            </w:r>
            <w:r w:rsidRPr="00941B4E">
              <w:rPr>
                <w:rFonts w:ascii="Schoolbook Uralic" w:hAnsi="Schoolbook Uralic"/>
                <w:spacing w:val="-18"/>
                <w:sz w:val="28"/>
                <w:szCs w:val="28"/>
              </w:rPr>
              <w:t xml:space="preserve">сосудистый риск. Таким пациентам проводится </w:t>
            </w:r>
            <w:r w:rsidRPr="00941B4E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углубленное профилактическое консультирование </w:t>
            </w:r>
            <w:r w:rsidRPr="00941B4E">
              <w:rPr>
                <w:rFonts w:ascii="Schoolbook Uralic" w:hAnsi="Schoolbook Uralic"/>
                <w:spacing w:val="-12"/>
                <w:sz w:val="28"/>
                <w:szCs w:val="28"/>
              </w:rPr>
              <w:t xml:space="preserve">по факторам риска, мероприятия по снижению </w:t>
            </w:r>
            <w:r w:rsidRPr="00941B4E">
              <w:rPr>
                <w:rFonts w:ascii="Schoolbook Uralic" w:hAnsi="Schoolbook Uralic"/>
                <w:spacing w:val="-14"/>
                <w:sz w:val="28"/>
                <w:szCs w:val="28"/>
              </w:rPr>
              <w:t>риска под контролем медицинских работников</w:t>
            </w:r>
          </w:p>
          <w:p w:rsidR="002974A9" w:rsidRPr="002974A9" w:rsidRDefault="002974A9" w:rsidP="00FF4C14">
            <w:pPr>
              <w:rPr>
                <w:rFonts w:ascii="Schoolbook Uralic" w:hAnsi="Schoolbook Uralic"/>
                <w:spacing w:val="8"/>
                <w:sz w:val="28"/>
                <w:szCs w:val="28"/>
              </w:rPr>
            </w:pPr>
            <w:r w:rsidRPr="00941B4E">
              <w:rPr>
                <w:rFonts w:ascii="Schoolbook Uralic" w:hAnsi="Schoolbook Uralic"/>
                <w:spacing w:val="7"/>
                <w:sz w:val="28"/>
                <w:szCs w:val="28"/>
              </w:rPr>
              <w:t>отделений (кабинетов) медицинской профилакти</w:t>
            </w:r>
            <w:r w:rsidRPr="00941B4E">
              <w:rPr>
                <w:rFonts w:ascii="Schoolbook Uralic" w:hAnsi="Schoolbook Uralic"/>
                <w:spacing w:val="7"/>
                <w:sz w:val="28"/>
                <w:szCs w:val="28"/>
              </w:rPr>
              <w:softHyphen/>
            </w:r>
            <w:r w:rsidRPr="00941B4E">
              <w:rPr>
                <w:rFonts w:ascii="Schoolbook Uralic" w:hAnsi="Schoolbook Uralic"/>
                <w:spacing w:val="8"/>
                <w:sz w:val="28"/>
                <w:szCs w:val="28"/>
              </w:rPr>
              <w:t>ки или центров здоровья.</w:t>
            </w:r>
            <w:r w:rsidR="00FF4C14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5"/>
                <w:sz w:val="28"/>
                <w:szCs w:val="28"/>
              </w:rPr>
              <w:t>З группа здоровья</w:t>
            </w:r>
            <w:r w:rsidRPr="00941B4E">
              <w:rPr>
                <w:rFonts w:ascii="Schoolbook Uralic" w:hAnsi="Schoolbook Uralic"/>
                <w:spacing w:val="-5"/>
                <w:sz w:val="28"/>
                <w:szCs w:val="28"/>
              </w:rPr>
              <w:tab/>
            </w:r>
            <w:r w:rsidRPr="00941B4E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имеются </w:t>
            </w:r>
            <w:proofErr w:type="gramStart"/>
            <w:r w:rsidRPr="00941B4E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хронические </w:t>
            </w:r>
            <w:r w:rsidR="00FF4C14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20"/>
                <w:sz w:val="28"/>
                <w:szCs w:val="28"/>
              </w:rPr>
              <w:t>заболевания</w:t>
            </w:r>
            <w:proofErr w:type="gramEnd"/>
            <w:r w:rsidRPr="00941B4E">
              <w:rPr>
                <w:rFonts w:ascii="Schoolbook Uralic" w:hAnsi="Schoolbook Uralic"/>
                <w:spacing w:val="-20"/>
                <w:sz w:val="28"/>
                <w:szCs w:val="28"/>
              </w:rPr>
              <w:t xml:space="preserve">, проводится необходимое лечение, </w:t>
            </w:r>
            <w:r w:rsidRPr="00941B4E">
              <w:rPr>
                <w:rFonts w:ascii="Schoolbook Uralic" w:hAnsi="Schoolbook Uralic"/>
                <w:spacing w:val="-7"/>
                <w:sz w:val="28"/>
                <w:szCs w:val="28"/>
              </w:rPr>
              <w:t>снижение риска осложнении, диспансерное</w:t>
            </w:r>
            <w:r w:rsidR="00FF4C14">
              <w:rPr>
                <w:rFonts w:ascii="Schoolbook Uralic" w:hAnsi="Schoolbook Uralic"/>
                <w:spacing w:val="-7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8"/>
                <w:sz w:val="28"/>
                <w:szCs w:val="28"/>
              </w:rPr>
              <w:t>наблюдение с определенной периодичностью</w:t>
            </w:r>
            <w:r w:rsidR="00FF4C14">
              <w:rPr>
                <w:rFonts w:ascii="Schoolbook Uralic" w:hAnsi="Schoolbook Uralic"/>
                <w:spacing w:val="8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13"/>
                <w:sz w:val="28"/>
                <w:szCs w:val="28"/>
              </w:rPr>
              <w:t>по назначению врача</w:t>
            </w:r>
            <w:r w:rsidR="000A477F">
              <w:rPr>
                <w:rFonts w:ascii="Schoolbook Uralic" w:hAnsi="Schoolbook Uralic"/>
                <w:spacing w:val="-13"/>
                <w:sz w:val="28"/>
                <w:szCs w:val="28"/>
              </w:rPr>
              <w:t>.</w:t>
            </w:r>
            <w:r w:rsidR="00FF4C14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-13"/>
                <w:sz w:val="28"/>
                <w:szCs w:val="28"/>
              </w:rPr>
              <w:t>Таким пациентам также</w:t>
            </w:r>
            <w:r w:rsidR="00FF4C14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7"/>
                <w:sz w:val="28"/>
                <w:szCs w:val="28"/>
              </w:rPr>
              <w:t>обязательно проводится углубленное профилакти</w:t>
            </w:r>
            <w:r w:rsidRPr="00941B4E">
              <w:rPr>
                <w:rFonts w:ascii="Schoolbook Uralic" w:hAnsi="Schoolbook Uralic"/>
                <w:spacing w:val="-17"/>
                <w:sz w:val="28"/>
                <w:szCs w:val="28"/>
              </w:rPr>
              <w:t>ческое консультирование — индивидуальное или</w:t>
            </w:r>
            <w:r w:rsidR="00FF4C14">
              <w:rPr>
                <w:rFonts w:ascii="Schoolbook Uralic" w:hAnsi="Schoolbook Uralic"/>
                <w:spacing w:val="-17"/>
                <w:sz w:val="28"/>
                <w:szCs w:val="28"/>
              </w:rPr>
              <w:t xml:space="preserve"> </w:t>
            </w:r>
            <w:r w:rsidRPr="00941B4E">
              <w:rPr>
                <w:rFonts w:ascii="Schoolbook Uralic" w:hAnsi="Schoolbook Uralic"/>
                <w:spacing w:val="8"/>
                <w:sz w:val="28"/>
                <w:szCs w:val="28"/>
              </w:rPr>
              <w:t>групповое (посещение школ для пациентов).</w:t>
            </w:r>
          </w:p>
        </w:tc>
        <w:tc>
          <w:tcPr>
            <w:tcW w:w="5216" w:type="dxa"/>
          </w:tcPr>
          <w:p w:rsidR="002974A9" w:rsidRPr="000E6164" w:rsidRDefault="002974A9" w:rsidP="00E16D85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Группа здоровья щит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2974A9" w:rsidRPr="009103C0" w:rsidRDefault="002974A9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юпийн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яста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муй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группая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974A9" w:rsidRPr="009103C0" w:rsidRDefault="002974A9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 группа</w:t>
            </w:r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–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тумтак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тытайты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тумтака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974A9" w:rsidRPr="009103C0" w:rsidRDefault="002974A9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Кимет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группа –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тумтак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туп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сама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еща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щира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  хоты сам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питтыя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2974A9" w:rsidRPr="009103C0" w:rsidRDefault="002974A9" w:rsidP="00E16D85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Ху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мет группа –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кеша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хота. </w:t>
            </w:r>
          </w:p>
          <w:p w:rsidR="002974A9" w:rsidRPr="00492CBE" w:rsidRDefault="002974A9" w:rsidP="00233DDF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</w:tbl>
    <w:p w:rsidR="00E16D85" w:rsidRDefault="00E16D85" w:rsidP="000A477F">
      <w:pPr>
        <w:rPr>
          <w:rFonts w:ascii="Schoolbook Uralic" w:hAnsi="Schoolbook Uralic"/>
          <w:b/>
          <w:sz w:val="28"/>
          <w:szCs w:val="28"/>
        </w:rPr>
      </w:pPr>
    </w:p>
    <w:sectPr w:rsidR="00E16D85" w:rsidSect="00E16D85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B9A" w:rsidRDefault="00DF1B9A" w:rsidP="002C6A7C">
      <w:pPr>
        <w:spacing w:after="0" w:line="240" w:lineRule="auto"/>
      </w:pPr>
      <w:r>
        <w:separator/>
      </w:r>
    </w:p>
  </w:endnote>
  <w:endnote w:type="continuationSeparator" w:id="0">
    <w:p w:rsidR="00DF1B9A" w:rsidRDefault="00DF1B9A" w:rsidP="002C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9936474"/>
      <w:docPartObj>
        <w:docPartGallery w:val="Page Numbers (Bottom of Page)"/>
        <w:docPartUnique/>
      </w:docPartObj>
    </w:sdtPr>
    <w:sdtContent>
      <w:p w:rsidR="002C6A7C" w:rsidRDefault="002C6A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C6A7C" w:rsidRDefault="002C6A7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B9A" w:rsidRDefault="00DF1B9A" w:rsidP="002C6A7C">
      <w:pPr>
        <w:spacing w:after="0" w:line="240" w:lineRule="auto"/>
      </w:pPr>
      <w:r>
        <w:separator/>
      </w:r>
    </w:p>
  </w:footnote>
  <w:footnote w:type="continuationSeparator" w:id="0">
    <w:p w:rsidR="00DF1B9A" w:rsidRDefault="00DF1B9A" w:rsidP="002C6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01462"/>
    <w:multiLevelType w:val="multilevel"/>
    <w:tmpl w:val="414098B4"/>
    <w:lvl w:ilvl="0">
      <w:start w:val="1"/>
      <w:numFmt w:val="bullet"/>
      <w:lvlText w:val="и"/>
      <w:lvlJc w:val="left"/>
      <w:pPr>
        <w:tabs>
          <w:tab w:val="decimal" w:pos="216"/>
        </w:tabs>
        <w:ind w:left="720"/>
      </w:pPr>
      <w:rPr>
        <w:rFonts w:ascii="Courier New" w:hAnsi="Courier New"/>
        <w:strike w:val="0"/>
        <w:color w:val="000000"/>
        <w:spacing w:val="-22"/>
        <w:w w:val="100"/>
        <w:sz w:val="17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3151DC"/>
    <w:multiLevelType w:val="multilevel"/>
    <w:tmpl w:val="6E66DD6A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8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5C11A5"/>
    <w:multiLevelType w:val="multilevel"/>
    <w:tmpl w:val="41BC4FC2"/>
    <w:lvl w:ilvl="0">
      <w:start w:val="1"/>
      <w:numFmt w:val="bullet"/>
      <w:lvlText w:val="—"/>
      <w:lvlJc w:val="left"/>
      <w:pPr>
        <w:tabs>
          <w:tab w:val="decimal" w:pos="360"/>
        </w:tabs>
        <w:ind w:left="720"/>
      </w:pPr>
      <w:rPr>
        <w:rFonts w:ascii="Arial" w:hAnsi="Arial"/>
        <w:strike w:val="0"/>
        <w:color w:val="000000"/>
        <w:spacing w:val="23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A60E50"/>
    <w:multiLevelType w:val="multilevel"/>
    <w:tmpl w:val="A356AC48"/>
    <w:lvl w:ilvl="0">
      <w:start w:val="1"/>
      <w:numFmt w:val="bullet"/>
      <w:lvlText w:val="—"/>
      <w:lvlJc w:val="left"/>
      <w:pPr>
        <w:tabs>
          <w:tab w:val="decimal" w:pos="288"/>
        </w:tabs>
        <w:ind w:left="720"/>
      </w:pPr>
      <w:rPr>
        <w:rFonts w:ascii="Arial" w:hAnsi="Arial"/>
        <w:strike w:val="0"/>
        <w:color w:val="000000"/>
        <w:spacing w:val="15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C26A19"/>
    <w:multiLevelType w:val="multilevel"/>
    <w:tmpl w:val="12C68F84"/>
    <w:lvl w:ilvl="0">
      <w:start w:val="1"/>
      <w:numFmt w:val="bullet"/>
      <w:lvlText w:val="и"/>
      <w:lvlJc w:val="left"/>
      <w:pPr>
        <w:tabs>
          <w:tab w:val="decimal" w:pos="288"/>
        </w:tabs>
        <w:ind w:left="720"/>
      </w:pPr>
      <w:rPr>
        <w:rFonts w:ascii="Arial" w:hAnsi="Arial"/>
        <w:strike w:val="0"/>
        <w:color w:val="000000"/>
        <w:spacing w:val="11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C06D86"/>
    <w:multiLevelType w:val="multilevel"/>
    <w:tmpl w:val="00343760"/>
    <w:lvl w:ilvl="0">
      <w:start w:val="1"/>
      <w:numFmt w:val="bullet"/>
      <w:lvlText w:val="ц"/>
      <w:lvlJc w:val="left"/>
      <w:pPr>
        <w:tabs>
          <w:tab w:val="decimal" w:pos="216"/>
        </w:tabs>
        <w:ind w:left="720"/>
      </w:pPr>
      <w:rPr>
        <w:rFonts w:ascii="Arial" w:hAnsi="Arial"/>
        <w:strike w:val="0"/>
        <w:color w:val="000000"/>
        <w:spacing w:val="9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0D4F1A"/>
    <w:multiLevelType w:val="multilevel"/>
    <w:tmpl w:val="C53ABC30"/>
    <w:lvl w:ilvl="0">
      <w:start w:val="1"/>
      <w:numFmt w:val="bullet"/>
      <w:lvlText w:val="—"/>
      <w:lvlJc w:val="left"/>
      <w:pPr>
        <w:tabs>
          <w:tab w:val="decimal" w:pos="216"/>
        </w:tabs>
        <w:ind w:left="720"/>
      </w:pPr>
      <w:rPr>
        <w:rFonts w:ascii="Arial" w:hAnsi="Arial"/>
        <w:strike w:val="0"/>
        <w:color w:val="000000"/>
        <w:spacing w:val="20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4A480B"/>
    <w:multiLevelType w:val="multilevel"/>
    <w:tmpl w:val="40EC0D5E"/>
    <w:lvl w:ilvl="0">
      <w:start w:val="1"/>
      <w:numFmt w:val="bullet"/>
      <w:lvlText w:val="н"/>
      <w:lvlJc w:val="left"/>
      <w:pPr>
        <w:tabs>
          <w:tab w:val="decimal" w:pos="144"/>
        </w:tabs>
        <w:ind w:left="720"/>
      </w:pPr>
      <w:rPr>
        <w:rFonts w:ascii="Arial" w:hAnsi="Arial"/>
        <w:strike w:val="0"/>
        <w:color w:val="000000"/>
        <w:spacing w:val="15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D614F8"/>
    <w:multiLevelType w:val="multilevel"/>
    <w:tmpl w:val="433CC0D2"/>
    <w:lvl w:ilvl="0">
      <w:start w:val="1"/>
      <w:numFmt w:val="bullet"/>
      <w:lvlText w:val="—"/>
      <w:lvlJc w:val="left"/>
      <w:pPr>
        <w:tabs>
          <w:tab w:val="decimal" w:pos="288"/>
        </w:tabs>
        <w:ind w:left="720"/>
      </w:pPr>
      <w:rPr>
        <w:rFonts w:ascii="Courier New" w:hAnsi="Courier New"/>
        <w:strike w:val="0"/>
        <w:color w:val="000000"/>
        <w:spacing w:val="0"/>
        <w:w w:val="100"/>
        <w:sz w:val="17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0DF"/>
    <w:rsid w:val="00010153"/>
    <w:rsid w:val="0004197A"/>
    <w:rsid w:val="000A477F"/>
    <w:rsid w:val="000D64E7"/>
    <w:rsid w:val="000E6164"/>
    <w:rsid w:val="002974A9"/>
    <w:rsid w:val="002976C8"/>
    <w:rsid w:val="002C6A7C"/>
    <w:rsid w:val="0059234A"/>
    <w:rsid w:val="00650877"/>
    <w:rsid w:val="00785700"/>
    <w:rsid w:val="007A63B7"/>
    <w:rsid w:val="007F2FAB"/>
    <w:rsid w:val="008030DF"/>
    <w:rsid w:val="008C593B"/>
    <w:rsid w:val="009103C0"/>
    <w:rsid w:val="00941B4E"/>
    <w:rsid w:val="00946D75"/>
    <w:rsid w:val="0099287A"/>
    <w:rsid w:val="009D2AC8"/>
    <w:rsid w:val="00B14BBF"/>
    <w:rsid w:val="00B5315D"/>
    <w:rsid w:val="00BA3C1F"/>
    <w:rsid w:val="00C24990"/>
    <w:rsid w:val="00D35EA5"/>
    <w:rsid w:val="00D65030"/>
    <w:rsid w:val="00DD2A48"/>
    <w:rsid w:val="00DF1B9A"/>
    <w:rsid w:val="00E16D85"/>
    <w:rsid w:val="00E45265"/>
    <w:rsid w:val="00F84022"/>
    <w:rsid w:val="00F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11291-DADE-44AC-BD43-525191AB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D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6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6A7C"/>
  </w:style>
  <w:style w:type="paragraph" w:styleId="a6">
    <w:name w:val="footer"/>
    <w:basedOn w:val="a"/>
    <w:link w:val="a7"/>
    <w:uiPriority w:val="99"/>
    <w:unhideWhenUsed/>
    <w:rsid w:val="002C6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6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лидка</cp:lastModifiedBy>
  <cp:revision>22</cp:revision>
  <dcterms:created xsi:type="dcterms:W3CDTF">2019-08-02T13:24:00Z</dcterms:created>
  <dcterms:modified xsi:type="dcterms:W3CDTF">2019-08-03T17:14:00Z</dcterms:modified>
</cp:coreProperties>
</file>